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5503D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5503D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5503DD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5503DD" w:rsidRDefault="007147D7" w:rsidP="005503DD">
                <w:pPr>
                  <w:pStyle w:val="Wcicienormalne"/>
                  <w:ind w:left="-104"/>
                  <w:rPr>
                    <w:sz w:val="24"/>
                    <w:szCs w:val="24"/>
                  </w:rPr>
                </w:pPr>
                <w:r w:rsidRPr="005503DD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5503DD"/>
        </w:tc>
      </w:tr>
      <w:tr w:rsidR="000172E5" w:rsidRPr="00846B76" w14:paraId="05EFA5FA" w14:textId="77777777" w:rsidTr="005503DD">
        <w:tc>
          <w:tcPr>
            <w:tcW w:w="1414" w:type="pct"/>
            <w:vAlign w:val="bottom"/>
          </w:tcPr>
          <w:p w14:paraId="74607E88" w14:textId="77777777" w:rsidR="000172E5" w:rsidRPr="005503DD" w:rsidRDefault="00130636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5503DD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5503DD">
              <w:rPr>
                <w:sz w:val="24"/>
                <w:szCs w:val="24"/>
              </w:rPr>
              <w:t xml:space="preserve"> (</w:t>
            </w:r>
            <w:r w:rsidR="006865CF" w:rsidRPr="005503DD">
              <w:rPr>
                <w:sz w:val="20"/>
                <w:szCs w:val="20"/>
              </w:rPr>
              <w:t>osoba</w:t>
            </w:r>
            <w:r w:rsidR="00E47687" w:rsidRPr="005503DD">
              <w:rPr>
                <w:sz w:val="20"/>
                <w:szCs w:val="20"/>
              </w:rPr>
              <w:t xml:space="preserve"> zgłaszająca noclegi</w:t>
            </w:r>
            <w:r w:rsidR="006865CF" w:rsidRPr="005503DD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5503DD"/>
        </w:tc>
      </w:tr>
      <w:tr w:rsidR="00292898" w:rsidRPr="00846B76" w14:paraId="0028B6F9" w14:textId="77777777" w:rsidTr="005503DD">
        <w:tc>
          <w:tcPr>
            <w:tcW w:w="1414" w:type="pct"/>
            <w:vAlign w:val="bottom"/>
          </w:tcPr>
          <w:p w14:paraId="55BF1A52" w14:textId="77777777" w:rsidR="00292898" w:rsidRPr="005503DD" w:rsidRDefault="00130636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5503DD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5503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5503DD"/>
        </w:tc>
      </w:tr>
      <w:tr w:rsidR="000172E5" w:rsidRPr="00846B76" w14:paraId="43CAB2F7" w14:textId="77777777" w:rsidTr="005503DD">
        <w:tc>
          <w:tcPr>
            <w:tcW w:w="1414" w:type="pct"/>
            <w:vAlign w:val="bottom"/>
          </w:tcPr>
          <w:p w14:paraId="35001173" w14:textId="2494BDEB" w:rsidR="006865CF" w:rsidRPr="00637200" w:rsidRDefault="00130636" w:rsidP="005503DD">
            <w:pPr>
              <w:pStyle w:val="Wcicienormalne"/>
              <w:ind w:left="-104"/>
            </w:pPr>
            <w:sdt>
              <w:sdtPr>
                <w:rPr>
                  <w:sz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136A83">
                  <w:rPr>
                    <w:sz w:val="24"/>
                    <w:lang w:bidi="pl-PL"/>
                  </w:rPr>
                  <w:t>Adres e-mail</w:t>
                </w:r>
              </w:sdtContent>
            </w:sdt>
            <w:r w:rsidR="006865CF" w:rsidRPr="00136A83">
              <w:rPr>
                <w:sz w:val="24"/>
              </w:rPr>
              <w:t xml:space="preserve"> </w:t>
            </w:r>
            <w:r w:rsidR="00136A83">
              <w:rPr>
                <w:sz w:val="24"/>
              </w:rPr>
              <w:br/>
            </w:r>
            <w:r w:rsidR="006865CF" w:rsidRPr="00136A83">
              <w:rPr>
                <w:sz w:val="20"/>
                <w:szCs w:val="22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5503DD"/>
        </w:tc>
      </w:tr>
      <w:tr w:rsidR="000172E5" w:rsidRPr="00846B76" w14:paraId="130D81A6" w14:textId="77777777" w:rsidTr="005503DD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5503D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5503D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5503DD">
        <w:tc>
          <w:tcPr>
            <w:tcW w:w="1414" w:type="pct"/>
            <w:vAlign w:val="bottom"/>
          </w:tcPr>
          <w:p w14:paraId="472549F7" w14:textId="77777777" w:rsidR="000172E5" w:rsidRPr="00136A83" w:rsidRDefault="006865CF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 w:rsidRPr="00136A83">
              <w:rPr>
                <w:sz w:val="24"/>
                <w:szCs w:val="24"/>
              </w:rPr>
              <w:t xml:space="preserve">Liczba noclegów </w:t>
            </w:r>
            <w:r w:rsidR="00A85EA0" w:rsidRPr="00136A83">
              <w:rPr>
                <w:sz w:val="20"/>
                <w:szCs w:val="24"/>
              </w:rPr>
              <w:t>(</w:t>
            </w:r>
            <w:r w:rsidRPr="00136A83">
              <w:rPr>
                <w:sz w:val="20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5503DD"/>
        </w:tc>
      </w:tr>
      <w:tr w:rsidR="000172E5" w:rsidRPr="00846B76" w14:paraId="6CC25DE8" w14:textId="77777777" w:rsidTr="005503DD">
        <w:tc>
          <w:tcPr>
            <w:tcW w:w="1414" w:type="pct"/>
            <w:vAlign w:val="bottom"/>
          </w:tcPr>
          <w:p w14:paraId="4E5AEED8" w14:textId="77777777" w:rsidR="000172E5" w:rsidRPr="00136A83" w:rsidRDefault="006865CF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 w:rsidRPr="00136A83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5503DD"/>
        </w:tc>
      </w:tr>
      <w:tr w:rsidR="005503DD" w:rsidRPr="00846B76" w14:paraId="2FF08FE3" w14:textId="77777777" w:rsidTr="005503DD">
        <w:trPr>
          <w:gridAfter w:val="1"/>
          <w:wAfter w:w="3586" w:type="pct"/>
          <w:trHeight w:val="293"/>
        </w:trPr>
        <w:tc>
          <w:tcPr>
            <w:tcW w:w="1414" w:type="pct"/>
            <w:vMerge w:val="restart"/>
            <w:vAlign w:val="bottom"/>
          </w:tcPr>
          <w:p w14:paraId="77998E74" w14:textId="2A86BE98" w:rsidR="005503DD" w:rsidRPr="00136A83" w:rsidRDefault="005503DD" w:rsidP="005503DD">
            <w:pPr>
              <w:pStyle w:val="Wcicienormalne"/>
              <w:ind w:left="-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136A83">
              <w:rPr>
                <w:sz w:val="24"/>
                <w:szCs w:val="24"/>
              </w:rPr>
              <w:t xml:space="preserve">lanowane miejsce biwakowania </w:t>
            </w:r>
            <w:r w:rsidRPr="00136A83">
              <w:rPr>
                <w:sz w:val="20"/>
                <w:szCs w:val="24"/>
              </w:rPr>
              <w:t>(nazwa obszaru, lokalizacja)</w:t>
            </w:r>
          </w:p>
        </w:tc>
      </w:tr>
      <w:tr w:rsidR="00C53F64" w:rsidRPr="00846B76" w14:paraId="35CD1042" w14:textId="77777777" w:rsidTr="005503DD">
        <w:trPr>
          <w:trHeight w:val="780"/>
        </w:trPr>
        <w:tc>
          <w:tcPr>
            <w:tcW w:w="1414" w:type="pct"/>
            <w:vMerge/>
            <w:vAlign w:val="bottom"/>
          </w:tcPr>
          <w:p w14:paraId="4B965BE4" w14:textId="77777777" w:rsidR="00C53F64" w:rsidRPr="00136A83" w:rsidRDefault="00C53F64" w:rsidP="005503DD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0189C" w14:textId="77777777" w:rsidR="00C53F64" w:rsidRPr="00846B76" w:rsidRDefault="00C53F64" w:rsidP="005503DD"/>
        </w:tc>
      </w:tr>
      <w:tr w:rsidR="000172E5" w:rsidRPr="00846B76" w14:paraId="20E5CAF0" w14:textId="77777777" w:rsidTr="005503DD">
        <w:tc>
          <w:tcPr>
            <w:tcW w:w="1414" w:type="pct"/>
            <w:vAlign w:val="bottom"/>
          </w:tcPr>
          <w:p w14:paraId="34E132BC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5503D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04A66" w:rsidRPr="00504A66" w14:paraId="4D17D791" w14:textId="77777777" w:rsidTr="005503DD">
        <w:tc>
          <w:tcPr>
            <w:tcW w:w="5000" w:type="pct"/>
            <w:gridSpan w:val="2"/>
            <w:vAlign w:val="bottom"/>
          </w:tcPr>
          <w:p w14:paraId="4D80465A" w14:textId="3C34215D" w:rsidR="00504A66" w:rsidRPr="005503DD" w:rsidRDefault="00130636" w:rsidP="005503DD">
            <w:pPr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3131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A66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504A66" w:rsidRPr="005503DD">
              <w:rPr>
                <w:sz w:val="22"/>
                <w:szCs w:val="22"/>
              </w:rPr>
              <w:t xml:space="preserve"> </w:t>
            </w:r>
            <w:r w:rsidR="00C53F64" w:rsidRPr="005503DD">
              <w:rPr>
                <w:sz w:val="22"/>
                <w:szCs w:val="22"/>
              </w:rPr>
              <w:t xml:space="preserve">Wyrażam zgodę na przetwarzanie danych osobowych zawartych w formularzu, w celu rejestracji zgłoszenia noclegu w ramach programu </w:t>
            </w:r>
            <w:r w:rsidR="00C53F64" w:rsidRPr="005503DD">
              <w:rPr>
                <w:i/>
                <w:sz w:val="22"/>
                <w:szCs w:val="22"/>
              </w:rPr>
              <w:t>Zanocuj w lesie.</w:t>
            </w:r>
          </w:p>
        </w:tc>
      </w:tr>
      <w:tr w:rsidR="00136A83" w:rsidRPr="00846B76" w14:paraId="3348F9F0" w14:textId="77777777" w:rsidTr="005503DD">
        <w:tc>
          <w:tcPr>
            <w:tcW w:w="5000" w:type="pct"/>
            <w:gridSpan w:val="2"/>
            <w:vAlign w:val="bottom"/>
          </w:tcPr>
          <w:p w14:paraId="76B25A8E" w14:textId="1223BC6D" w:rsidR="00504A66" w:rsidRPr="005503DD" w:rsidRDefault="00130636" w:rsidP="005503DD">
            <w:pPr>
              <w:jc w:val="both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9096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6A83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36A83" w:rsidRPr="005503DD">
              <w:rPr>
                <w:sz w:val="22"/>
                <w:szCs w:val="22"/>
              </w:rPr>
              <w:t xml:space="preserve"> </w:t>
            </w:r>
            <w:r w:rsidR="00504A66" w:rsidRPr="005503DD">
              <w:rPr>
                <w:sz w:val="22"/>
                <w:szCs w:val="22"/>
              </w:rPr>
              <w:t>Zapoznałem/-</w:t>
            </w:r>
            <w:proofErr w:type="spellStart"/>
            <w:r w:rsidR="00504A66" w:rsidRPr="005503DD">
              <w:rPr>
                <w:sz w:val="22"/>
                <w:szCs w:val="22"/>
              </w:rPr>
              <w:t>am</w:t>
            </w:r>
            <w:proofErr w:type="spellEnd"/>
            <w:r w:rsidR="00504A66" w:rsidRPr="005503DD">
              <w:rPr>
                <w:sz w:val="22"/>
                <w:szCs w:val="22"/>
              </w:rPr>
              <w:t xml:space="preserve"> się informacją o przetwarzaniu danych osobowych, znajdującą się na odwrocie  strony.</w:t>
            </w:r>
          </w:p>
        </w:tc>
      </w:tr>
      <w:tr w:rsidR="00136A83" w:rsidRPr="00846B76" w14:paraId="1814EA32" w14:textId="77777777" w:rsidTr="005503DD">
        <w:tc>
          <w:tcPr>
            <w:tcW w:w="5000" w:type="pct"/>
            <w:gridSpan w:val="2"/>
            <w:vAlign w:val="bottom"/>
          </w:tcPr>
          <w:p w14:paraId="7A36818D" w14:textId="2ED1EBF5" w:rsidR="00136A83" w:rsidRPr="005503DD" w:rsidRDefault="00130636" w:rsidP="005503DD">
            <w:pPr>
              <w:jc w:val="both"/>
              <w:rPr>
                <w:rFonts w:cs="Times New Roman"/>
                <w:color w:val="000000" w:themeColor="text1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6A83" w:rsidRPr="005503D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36A83" w:rsidRPr="005503DD">
              <w:rPr>
                <w:sz w:val="22"/>
                <w:szCs w:val="22"/>
              </w:rPr>
              <w:t xml:space="preserve"> Zapoznałem</w:t>
            </w:r>
            <w:r w:rsidR="00504A66" w:rsidRPr="005503DD">
              <w:rPr>
                <w:sz w:val="22"/>
                <w:szCs w:val="22"/>
              </w:rPr>
              <w:t>/-</w:t>
            </w:r>
            <w:proofErr w:type="spellStart"/>
            <w:r w:rsidR="00504A66" w:rsidRPr="005503DD">
              <w:rPr>
                <w:sz w:val="22"/>
                <w:szCs w:val="22"/>
              </w:rPr>
              <w:t>am</w:t>
            </w:r>
            <w:proofErr w:type="spellEnd"/>
            <w:r w:rsidR="00136A83" w:rsidRPr="005503DD">
              <w:rPr>
                <w:sz w:val="22"/>
                <w:szCs w:val="22"/>
              </w:rPr>
              <w:t xml:space="preserve"> się regulaminem obowiązującym na obszarze objętym programem „Zanocuj w lesie”</w:t>
            </w:r>
            <w:r w:rsidR="00CA399F">
              <w:rPr>
                <w:sz w:val="22"/>
                <w:szCs w:val="22"/>
              </w:rPr>
              <w:t xml:space="preserve"> w Nadleśnictwie Wisła</w:t>
            </w:r>
            <w:r w:rsidR="00C53F64" w:rsidRPr="005503DD">
              <w:rPr>
                <w:sz w:val="22"/>
                <w:szCs w:val="22"/>
              </w:rPr>
              <w:t>, dostępnym na stronie www.</w:t>
            </w:r>
            <w:r w:rsidR="00CA399F">
              <w:rPr>
                <w:sz w:val="22"/>
                <w:szCs w:val="22"/>
              </w:rPr>
              <w:t>wisla</w:t>
            </w:r>
            <w:bookmarkStart w:id="0" w:name="_GoBack"/>
            <w:bookmarkEnd w:id="0"/>
            <w:r w:rsidR="00C53F64" w:rsidRPr="005503DD">
              <w:rPr>
                <w:sz w:val="22"/>
                <w:szCs w:val="22"/>
              </w:rPr>
              <w:t xml:space="preserve">.katowice.lasy.gov.pl, w zakładce </w:t>
            </w:r>
            <w:r w:rsidR="00C53F64" w:rsidRPr="005503DD">
              <w:rPr>
                <w:i/>
                <w:sz w:val="22"/>
                <w:szCs w:val="22"/>
              </w:rPr>
              <w:t>Program Zanocuj w lesie.</w:t>
            </w:r>
          </w:p>
        </w:tc>
      </w:tr>
    </w:tbl>
    <w:p w14:paraId="3E4E3D74" w14:textId="3783DD30" w:rsidR="00A95E69" w:rsidRDefault="005503DD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ascii="Calibri" w:hAnsi="Calibri"/>
          <w:color w:val="333333" w:themeColor="accent6" w:themeShade="80"/>
          <w:sz w:val="30"/>
          <w:szCs w:val="30"/>
        </w:rPr>
        <w:br w:type="textWrapping" w:clear="all"/>
      </w:r>
    </w:p>
    <w:p w14:paraId="42D43D30" w14:textId="3B6DA559" w:rsidR="000172E5" w:rsidRDefault="00504A66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………………………………………….</w:t>
      </w:r>
    </w:p>
    <w:p w14:paraId="1E2589A3" w14:textId="426F24BE" w:rsidR="00C53F64" w:rsidRDefault="00C53F64" w:rsidP="00C53F64">
      <w:pPr>
        <w:ind w:left="5387"/>
        <w:rPr>
          <w:sz w:val="22"/>
        </w:rPr>
      </w:pPr>
      <w:r w:rsidRPr="00C53F64">
        <w:rPr>
          <w:sz w:val="22"/>
        </w:rPr>
        <w:t>/podpis osoby zgłaszającej/</w:t>
      </w:r>
    </w:p>
    <w:p w14:paraId="5EFA467D" w14:textId="6B94EAC7" w:rsidR="00504A66" w:rsidRDefault="00C53F64" w:rsidP="00C53F64">
      <w:pPr>
        <w:jc w:val="center"/>
        <w:rPr>
          <w:b/>
          <w:sz w:val="24"/>
          <w:szCs w:val="24"/>
        </w:rPr>
      </w:pPr>
      <w:r>
        <w:rPr>
          <w:sz w:val="22"/>
        </w:rPr>
        <w:br w:type="column"/>
      </w:r>
      <w:r w:rsidRPr="00C53F64">
        <w:rPr>
          <w:b/>
          <w:sz w:val="24"/>
          <w:szCs w:val="24"/>
        </w:rPr>
        <w:lastRenderedPageBreak/>
        <w:t>Informacja o przetwarzaniu danych osobowych</w:t>
      </w:r>
    </w:p>
    <w:p w14:paraId="550996A9" w14:textId="54764C29" w:rsidR="00C53F64" w:rsidRPr="003D4F6F" w:rsidRDefault="00C53F64" w:rsidP="00C53F64">
      <w:pPr>
        <w:pStyle w:val="Akapitzlist"/>
        <w:numPr>
          <w:ilvl w:val="0"/>
          <w:numId w:val="23"/>
        </w:numPr>
        <w:jc w:val="both"/>
      </w:pPr>
      <w:r w:rsidRPr="003D4F6F">
        <w:t xml:space="preserve">Administratorem danych osobowych jest Nadleśnictwo </w:t>
      </w:r>
      <w:r w:rsidR="00BD758B">
        <w:t>Wisła</w:t>
      </w:r>
      <w:r w:rsidRPr="003D4F6F">
        <w:t xml:space="preserve"> z siedzibą w </w:t>
      </w:r>
      <w:r w:rsidR="00BD758B">
        <w:t>Wiśle</w:t>
      </w:r>
      <w:r w:rsidRPr="003D4F6F">
        <w:t xml:space="preserve"> (43-</w:t>
      </w:r>
      <w:r w:rsidR="00BD758B">
        <w:t>46</w:t>
      </w:r>
      <w:r w:rsidR="005503DD">
        <w:t>0</w:t>
      </w:r>
      <w:r w:rsidRPr="003D4F6F">
        <w:t xml:space="preserve">), ul. </w:t>
      </w:r>
      <w:r w:rsidR="00BD758B">
        <w:t>Czarne 6</w:t>
      </w:r>
      <w:r w:rsidRPr="003D4F6F">
        <w:t>, tel. 33 </w:t>
      </w:r>
      <w:r w:rsidR="00BD758B">
        <w:t>855</w:t>
      </w:r>
      <w:r w:rsidRPr="003D4F6F">
        <w:t>-</w:t>
      </w:r>
      <w:r w:rsidR="00BD758B">
        <w:t>24</w:t>
      </w:r>
      <w:r w:rsidRPr="003D4F6F">
        <w:t>-</w:t>
      </w:r>
      <w:r w:rsidR="00BD758B">
        <w:t>26</w:t>
      </w:r>
      <w:r w:rsidRPr="003D4F6F">
        <w:t xml:space="preserve">, e-mail: </w:t>
      </w:r>
      <w:r w:rsidR="00BD758B">
        <w:t>wisla</w:t>
      </w:r>
      <w:r w:rsidRPr="00A77AB8">
        <w:t>@katowice.lasy.gov.pl</w:t>
      </w:r>
      <w:r w:rsidRPr="003D4F6F">
        <w:t>.</w:t>
      </w:r>
    </w:p>
    <w:p w14:paraId="37ED510D" w14:textId="77777777" w:rsidR="00DF6A63" w:rsidRDefault="00C53F64" w:rsidP="00DF6A63">
      <w:pPr>
        <w:pStyle w:val="Akapitzlist"/>
        <w:numPr>
          <w:ilvl w:val="0"/>
          <w:numId w:val="23"/>
        </w:numPr>
        <w:jc w:val="both"/>
      </w:pPr>
      <w:r w:rsidRPr="003D4F6F">
        <w:t>Dane</w:t>
      </w:r>
      <w:r>
        <w:t xml:space="preserve"> osobowe są przetwarzane w celu rejestracji zgłoszenia noclegu, zgodnie z pkt. 5 Regulaminu. Zgłoszenie</w:t>
      </w:r>
      <w:r w:rsidR="00DF6A63">
        <w:t xml:space="preserve"> pobytów powyżej 2 dni lub powyżej 9 osób pozwoli zachować kontrolę nad organizacją turystyki zorganizowanej: umożliwi Nadleśnictwu kontakt z osobą odpowiedzialną  za biwakowanie w przypadku konieczności odwołania/przeniesienia terminu noclegu / wystąpienia zagrożeń na udostępnianym gruncie itp.</w:t>
      </w:r>
      <w:r>
        <w:t xml:space="preserve"> </w:t>
      </w:r>
    </w:p>
    <w:p w14:paraId="15F10FB0" w14:textId="1B2CF322" w:rsidR="00A152E4" w:rsidRPr="00A77AB8" w:rsidRDefault="00C53F64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 w:rsidRPr="00DF6A63">
        <w:rPr>
          <w:rStyle w:val="Pogrubienie"/>
          <w:rFonts w:cstheme="minorHAnsi"/>
          <w:b w:val="0"/>
        </w:rPr>
        <w:t xml:space="preserve">Dane osobowe będą przetwarzane </w:t>
      </w:r>
      <w:r w:rsidR="00DF6A63" w:rsidRPr="00DF6A63">
        <w:rPr>
          <w:rStyle w:val="Pogrubienie"/>
          <w:rFonts w:cstheme="minorHAnsi"/>
          <w:b w:val="0"/>
        </w:rPr>
        <w:t>przez okres do 2 dni od dnia zakończenia noclegu</w:t>
      </w:r>
      <w:r w:rsidR="00DF6A63">
        <w:rPr>
          <w:rStyle w:val="Pogrubienie"/>
          <w:rFonts w:cstheme="minorHAnsi"/>
          <w:b w:val="0"/>
        </w:rPr>
        <w:t>.</w:t>
      </w:r>
    </w:p>
    <w:p w14:paraId="26782EB4" w14:textId="1C053703" w:rsidR="00A77AB8" w:rsidRPr="00A152E4" w:rsidRDefault="00A77AB8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>
        <w:rPr>
          <w:rStyle w:val="Pogrubienie"/>
          <w:rFonts w:cstheme="minorHAnsi"/>
          <w:b w:val="0"/>
        </w:rPr>
        <w:t xml:space="preserve">Podstawą przetwarzania danych osobowych osoby fizycznej jest zgoda, zgodnie z art. 6 ust. 1 lit. a </w:t>
      </w:r>
      <w:r w:rsidRPr="00A77AB8">
        <w:rPr>
          <w:rStyle w:val="Pogrubienie"/>
          <w:rFonts w:cstheme="minorHAnsi"/>
          <w:b w:val="0"/>
          <w:i/>
        </w:rPr>
        <w:t>Rozporządzenia</w:t>
      </w:r>
      <w:r>
        <w:rPr>
          <w:rStyle w:val="Pogrubienie"/>
          <w:rFonts w:cstheme="minorHAnsi"/>
          <w:b w:val="0"/>
          <w:i/>
        </w:rPr>
        <w:t>*.</w:t>
      </w:r>
    </w:p>
    <w:p w14:paraId="59A9B608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</w:pPr>
      <w:r w:rsidRPr="00A152E4">
        <w:rPr>
          <w:rFonts w:cstheme="minorHAnsi"/>
          <w:shd w:val="clear" w:color="auto" w:fill="FFFFFF"/>
        </w:rPr>
        <w:t xml:space="preserve">Podanie danych osobowych jest dobrowolne, ale konieczne do realizacji celów ujętych w ust. 2. </w:t>
      </w:r>
      <w:r w:rsidR="00A152E4" w:rsidRPr="00A152E4">
        <w:rPr>
          <w:rFonts w:cstheme="minorHAnsi"/>
          <w:shd w:val="clear" w:color="auto" w:fill="FFFFFF"/>
        </w:rPr>
        <w:t>Brak podania danych kontaktowych osoby odpowiedzialnej za nocleg uniemożliwia jego zgłoszenie.</w:t>
      </w:r>
    </w:p>
    <w:p w14:paraId="17B984DD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  <w:rPr>
          <w:rStyle w:val="Pogrubienie"/>
          <w:b w:val="0"/>
          <w:bCs w:val="0"/>
        </w:rPr>
      </w:pPr>
      <w:r w:rsidRPr="00A152E4">
        <w:rPr>
          <w:rStyle w:val="Pogrubienie"/>
          <w:rFonts w:cstheme="minorHAnsi"/>
          <w:b w:val="0"/>
        </w:rPr>
        <w:t>Każdej osobie, której dane dotyczą, przysługuje prawo dostępu do swoich danych osobowych, prawo do ich sprostowania, usunięcia (na warunkach określonych w art. 17 Rozporządzenia), ograniczenia przetwarzania prawo do wniesienia sprzeciwu oraz prawo do wycofania zgody w dowolnym momencie. Realizacja tych praw może odbyć się po uprzednim złożeniu wniosku do Nadleśnictwa oraz jego rozpatrzeniu.</w:t>
      </w:r>
    </w:p>
    <w:p w14:paraId="674622F8" w14:textId="77777777" w:rsidR="00A152E4" w:rsidRPr="00A152E4" w:rsidRDefault="00C53F64" w:rsidP="00A152E4">
      <w:pPr>
        <w:pStyle w:val="Akapitzlist"/>
        <w:numPr>
          <w:ilvl w:val="0"/>
          <w:numId w:val="23"/>
        </w:numPr>
        <w:jc w:val="both"/>
      </w:pPr>
      <w:r w:rsidRPr="00A152E4">
        <w:rPr>
          <w:rStyle w:val="Pogrubienie"/>
          <w:rFonts w:cstheme="minorHAnsi"/>
          <w:b w:val="0"/>
        </w:rPr>
        <w:t xml:space="preserve">Osobie, której dane dotyczą przysługuje również prawo </w:t>
      </w:r>
      <w:r w:rsidRPr="00A152E4">
        <w:rPr>
          <w:rFonts w:cstheme="minorHAnsi"/>
        </w:rPr>
        <w:t xml:space="preserve">wniesienia skargi do </w:t>
      </w:r>
      <w:r w:rsidRPr="00A152E4">
        <w:rPr>
          <w:rStyle w:val="Pogrubienie"/>
          <w:rFonts w:cstheme="minorHAnsi"/>
          <w:b w:val="0"/>
        </w:rPr>
        <w:t>Urzędu Ochrony Danych Osobowych ul. Stawki 2, 00-193 Warszawa</w:t>
      </w:r>
      <w:r w:rsidRPr="00A152E4">
        <w:rPr>
          <w:rFonts w:cstheme="minorHAnsi"/>
          <w:b/>
          <w:color w:val="212529"/>
          <w:shd w:val="clear" w:color="auto" w:fill="FFFFFF"/>
        </w:rPr>
        <w:t>,</w:t>
      </w:r>
      <w:r w:rsidRPr="00A152E4">
        <w:rPr>
          <w:rFonts w:cstheme="minorHAnsi"/>
          <w:color w:val="212529"/>
          <w:shd w:val="clear" w:color="auto" w:fill="FFFFFF"/>
        </w:rPr>
        <w:t xml:space="preserve"> tel. 606-950-000.</w:t>
      </w:r>
    </w:p>
    <w:p w14:paraId="7F28A029" w14:textId="6137D4FA" w:rsidR="00A77AB8" w:rsidRPr="00A77AB8" w:rsidRDefault="00A152E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152E4">
        <w:rPr>
          <w:rStyle w:val="Pogrubienie"/>
          <w:rFonts w:cstheme="minorHAnsi"/>
          <w:b w:val="0"/>
        </w:rPr>
        <w:t>Nadleśnictwo nie będzie przekazywało danych osobowych innym o</w:t>
      </w:r>
      <w:r w:rsidR="00C53F64" w:rsidRPr="00A152E4">
        <w:rPr>
          <w:rStyle w:val="Pogrubienie"/>
          <w:rFonts w:cstheme="minorHAnsi"/>
          <w:b w:val="0"/>
        </w:rPr>
        <w:t>dbiorc</w:t>
      </w:r>
      <w:r w:rsidRPr="00A152E4">
        <w:rPr>
          <w:rStyle w:val="Pogrubienie"/>
          <w:rFonts w:cstheme="minorHAnsi"/>
          <w:b w:val="0"/>
        </w:rPr>
        <w:t>om</w:t>
      </w:r>
      <w:r w:rsidR="00C53F64" w:rsidRPr="00A152E4">
        <w:rPr>
          <w:rStyle w:val="Pogrubienie"/>
          <w:rFonts w:cstheme="minorHAnsi"/>
          <w:b w:val="0"/>
        </w:rPr>
        <w:t xml:space="preserve"> danych </w:t>
      </w:r>
      <w:r>
        <w:rPr>
          <w:rStyle w:val="Pogrubienie"/>
          <w:rFonts w:cstheme="minorHAnsi"/>
          <w:b w:val="0"/>
        </w:rPr>
        <w:t xml:space="preserve">(w rozumieniu </w:t>
      </w:r>
      <w:r w:rsidRPr="00A77AB8">
        <w:rPr>
          <w:rStyle w:val="Pogrubienie"/>
          <w:rFonts w:cstheme="minorHAnsi"/>
          <w:b w:val="0"/>
        </w:rPr>
        <w:t>Rozporządzenia</w:t>
      </w:r>
      <w:r>
        <w:rPr>
          <w:rFonts w:cstheme="minorHAnsi"/>
          <w:color w:val="000000"/>
        </w:rPr>
        <w:t>). Podmioty publiczne wykonujące zadania publiczne (Straż Pożarna, Policja)</w:t>
      </w:r>
      <w:r w:rsidR="00A77AB8">
        <w:rPr>
          <w:rFonts w:cstheme="minorHAnsi"/>
          <w:color w:val="000000"/>
        </w:rPr>
        <w:t xml:space="preserve">, mogą otrzymać dane osobowe w ramach prowadzonego postępowania, na podstawie odrębnych przepisów. </w:t>
      </w:r>
    </w:p>
    <w:p w14:paraId="218A2179" w14:textId="77777777" w:rsidR="00A77AB8" w:rsidRPr="00A77AB8" w:rsidRDefault="00C53F6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77AB8">
        <w:rPr>
          <w:rFonts w:cstheme="minorHAnsi"/>
          <w:color w:val="000000"/>
        </w:rPr>
        <w:t>Dane nie będą podlegały zautomatyzowanemu podejmowaniu decyzji, nie będą profilowane oraz nie będą przekazywane do państwa trzeciego lub organizacji międzynarodowej.</w:t>
      </w:r>
    </w:p>
    <w:p w14:paraId="06E53B42" w14:textId="11E1E13A" w:rsidR="00C53F64" w:rsidRPr="00A77AB8" w:rsidRDefault="00C53F64" w:rsidP="00A77AB8">
      <w:pPr>
        <w:pStyle w:val="Akapitzlist"/>
        <w:numPr>
          <w:ilvl w:val="0"/>
          <w:numId w:val="23"/>
        </w:numPr>
        <w:jc w:val="both"/>
        <w:rPr>
          <w:b/>
        </w:rPr>
      </w:pPr>
      <w:r w:rsidRPr="00A77AB8">
        <w:rPr>
          <w:rStyle w:val="Pogrubienie"/>
          <w:rFonts w:cstheme="minorHAnsi"/>
          <w:b w:val="0"/>
        </w:rPr>
        <w:t>Dane osobowe podlegają ochronie zgodnie z obowiązującymi przepisami i z zachowaniem należytej staranności</w:t>
      </w:r>
      <w:r w:rsidRPr="00A77AB8">
        <w:rPr>
          <w:rFonts w:cstheme="minorHAnsi"/>
          <w:b/>
        </w:rPr>
        <w:t xml:space="preserve"> </w:t>
      </w:r>
      <w:r w:rsidRPr="00A77AB8">
        <w:rPr>
          <w:rStyle w:val="Pogrubienie"/>
          <w:rFonts w:cstheme="minorHAnsi"/>
          <w:b w:val="0"/>
        </w:rPr>
        <w:t>oraz rozliczalności.</w:t>
      </w:r>
    </w:p>
    <w:p w14:paraId="2C428591" w14:textId="77777777" w:rsidR="00C53F64" w:rsidRPr="003D4F6F" w:rsidRDefault="00C53F64" w:rsidP="00A77AB8">
      <w:pPr>
        <w:jc w:val="both"/>
      </w:pPr>
    </w:p>
    <w:p w14:paraId="4AFFC0DD" w14:textId="5208EED8" w:rsidR="00C53F64" w:rsidRPr="00C53F64" w:rsidRDefault="00C53F64" w:rsidP="00C53F64">
      <w:pPr>
        <w:jc w:val="both"/>
        <w:rPr>
          <w:sz w:val="24"/>
          <w:szCs w:val="24"/>
        </w:rPr>
      </w:pPr>
    </w:p>
    <w:sectPr w:rsidR="00C53F64" w:rsidRPr="00C53F64" w:rsidSect="00A77AB8">
      <w:headerReference w:type="default" r:id="rId11"/>
      <w:footerReference w:type="even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05C98" w14:textId="77777777" w:rsidR="00130636" w:rsidRDefault="00130636" w:rsidP="000172E5">
      <w:pPr>
        <w:spacing w:after="0" w:line="240" w:lineRule="auto"/>
      </w:pPr>
      <w:r>
        <w:separator/>
      </w:r>
    </w:p>
  </w:endnote>
  <w:endnote w:type="continuationSeparator" w:id="0">
    <w:p w14:paraId="61375911" w14:textId="77777777" w:rsidR="00130636" w:rsidRDefault="001306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D56C5B-9919-4E30-8FDB-AD950111C451}"/>
    <w:embedBold r:id="rId2" w:fontKey="{A3B21CAE-29EB-420D-A719-56B3CF386712}"/>
    <w:embedItalic r:id="rId3" w:fontKey="{C0B36E93-C54F-413C-B5B5-BCCA84198D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4D1624C-C630-4614-83FC-A066014B9842}"/>
    <w:embedBold r:id="rId5" w:fontKey="{9734EAB5-F69E-4C47-8150-0C693824ABBB}"/>
    <w:embedItalic r:id="rId6" w:fontKey="{92E60A79-C4FE-4DEE-8076-8B9EC0FA6AAF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2CC2322-F175-4245-9108-B6ECF47DD9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87D334E-B39E-4728-A722-3888890B27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0B51DEAE-5BE1-4481-9B86-97A2C22E4C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2835C" w14:textId="61BC0D00" w:rsidR="00A77AB8" w:rsidRPr="00A77AB8" w:rsidRDefault="00A77AB8" w:rsidP="00A77AB8">
    <w:pPr>
      <w:pStyle w:val="Nagwek1"/>
      <w:shd w:val="clear" w:color="auto" w:fill="FFFFFF"/>
      <w:spacing w:before="0"/>
      <w:jc w:val="both"/>
      <w:rPr>
        <w:rFonts w:ascii="Arial" w:hAnsi="Arial" w:cs="Arial"/>
        <w:b w:val="0"/>
        <w:i/>
        <w:color w:val="212529"/>
      </w:rPr>
    </w:pPr>
    <w:r w:rsidRPr="00A77AB8">
      <w:rPr>
        <w:rFonts w:asciiTheme="minorHAnsi" w:hAnsiTheme="minorHAnsi" w:cs="Arial"/>
        <w:b w:val="0"/>
        <w:bCs/>
        <w:i/>
        <w:color w:val="212529"/>
        <w:sz w:val="22"/>
      </w:rPr>
      <w:t>*Rozporządzenie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</w:t>
    </w:r>
    <w:r w:rsidRPr="00A77AB8">
      <w:rPr>
        <w:rFonts w:ascii="Arial" w:hAnsi="Arial" w:cs="Arial"/>
        <w:b w:val="0"/>
        <w:bCs/>
        <w:i/>
        <w:color w:val="212529"/>
      </w:rPr>
      <w:t>)</w:t>
    </w:r>
    <w:r>
      <w:rPr>
        <w:rFonts w:ascii="Arial" w:hAnsi="Arial" w:cs="Arial"/>
        <w:b w:val="0"/>
        <w:bCs/>
        <w:i/>
        <w:color w:val="212529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514BC" w14:textId="77777777" w:rsidR="00130636" w:rsidRDefault="00130636" w:rsidP="000172E5">
      <w:pPr>
        <w:spacing w:after="0" w:line="240" w:lineRule="auto"/>
      </w:pPr>
      <w:r>
        <w:separator/>
      </w:r>
    </w:p>
  </w:footnote>
  <w:footnote w:type="continuationSeparator" w:id="0">
    <w:p w14:paraId="572FDDE6" w14:textId="77777777" w:rsidR="00130636" w:rsidRDefault="001306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4369305E" w14:textId="77777777" w:rsidR="00136A83" w:rsidRPr="00136A83" w:rsidRDefault="00136A83" w:rsidP="00136A83">
          <w:pPr>
            <w:pStyle w:val="Nagwek"/>
            <w:spacing w:before="0" w:line="240" w:lineRule="auto"/>
            <w:jc w:val="center"/>
            <w:rPr>
              <w:color w:val="333333" w:themeColor="accent6" w:themeShade="80"/>
              <w:sz w:val="28"/>
              <w:szCs w:val="30"/>
            </w:rPr>
          </w:pPr>
          <w:r w:rsidRPr="00136A83">
            <w:rPr>
              <w:color w:val="333333" w:themeColor="accent6" w:themeShade="80"/>
              <w:sz w:val="28"/>
              <w:szCs w:val="30"/>
            </w:rPr>
            <w:t>Z</w:t>
          </w:r>
          <w:r w:rsidR="001B1E7D" w:rsidRPr="00136A83">
            <w:rPr>
              <w:color w:val="333333" w:themeColor="accent6" w:themeShade="80"/>
              <w:sz w:val="28"/>
              <w:szCs w:val="30"/>
            </w:rPr>
            <w:t>głoszeni</w:t>
          </w:r>
          <w:r w:rsidRPr="00136A83">
            <w:rPr>
              <w:color w:val="333333" w:themeColor="accent6" w:themeShade="80"/>
              <w:sz w:val="28"/>
              <w:szCs w:val="30"/>
            </w:rPr>
            <w:t>e</w:t>
          </w:r>
          <w:r w:rsidR="001B1E7D" w:rsidRPr="00136A83">
            <w:rPr>
              <w:color w:val="333333" w:themeColor="accent6" w:themeShade="80"/>
              <w:sz w:val="28"/>
              <w:szCs w:val="30"/>
            </w:rPr>
            <w:t xml:space="preserve"> noclegu w ramach Programu </w:t>
          </w:r>
        </w:p>
        <w:p w14:paraId="2110400B" w14:textId="484A5C90" w:rsidR="00B337A2" w:rsidRPr="00F71B2C" w:rsidRDefault="001B1E7D" w:rsidP="00BD758B">
          <w:pPr>
            <w:pStyle w:val="Nagwek"/>
            <w:spacing w:before="0" w:line="240" w:lineRule="auto"/>
            <w:jc w:val="center"/>
            <w:rPr>
              <w:sz w:val="30"/>
              <w:szCs w:val="30"/>
            </w:rPr>
          </w:pPr>
          <w:r w:rsidRPr="00136A83">
            <w:rPr>
              <w:color w:val="333333" w:themeColor="accent6" w:themeShade="80"/>
              <w:sz w:val="28"/>
              <w:szCs w:val="30"/>
            </w:rPr>
            <w:t>„Zanocuj w lesie”</w:t>
          </w:r>
          <w:r w:rsidR="00F71B2C" w:rsidRPr="00136A83">
            <w:rPr>
              <w:color w:val="333333" w:themeColor="accent6" w:themeShade="80"/>
              <w:sz w:val="28"/>
              <w:szCs w:val="30"/>
            </w:rPr>
            <w:t xml:space="preserve"> </w:t>
          </w:r>
          <w:r w:rsidR="005503DD">
            <w:rPr>
              <w:color w:val="333333" w:themeColor="accent6" w:themeShade="80"/>
              <w:sz w:val="28"/>
              <w:szCs w:val="30"/>
            </w:rPr>
            <w:br/>
            <w:t xml:space="preserve">Nadleśnictwo </w:t>
          </w:r>
          <w:r w:rsidR="00BD758B">
            <w:rPr>
              <w:color w:val="333333" w:themeColor="accent6" w:themeShade="80"/>
              <w:sz w:val="28"/>
              <w:szCs w:val="30"/>
            </w:rPr>
            <w:t>Wisła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4B51DE"/>
    <w:multiLevelType w:val="hybridMultilevel"/>
    <w:tmpl w:val="17C2D186"/>
    <w:lvl w:ilvl="0" w:tplc="BD8668D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0DD1C02"/>
    <w:multiLevelType w:val="hybridMultilevel"/>
    <w:tmpl w:val="FC780C9C"/>
    <w:lvl w:ilvl="0" w:tplc="F7DAF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6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11"/>
  </w:num>
  <w:num w:numId="24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1583"/>
    <w:rsid w:val="00052382"/>
    <w:rsid w:val="0006568A"/>
    <w:rsid w:val="00076F0F"/>
    <w:rsid w:val="00084253"/>
    <w:rsid w:val="000B2CBC"/>
    <w:rsid w:val="000D1F49"/>
    <w:rsid w:val="00130636"/>
    <w:rsid w:val="00136A83"/>
    <w:rsid w:val="00156B18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04A66"/>
    <w:rsid w:val="005112D0"/>
    <w:rsid w:val="005503DD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77E04"/>
    <w:rsid w:val="006865CF"/>
    <w:rsid w:val="007147D7"/>
    <w:rsid w:val="00770F25"/>
    <w:rsid w:val="007A35A8"/>
    <w:rsid w:val="007A5FB5"/>
    <w:rsid w:val="007B0A85"/>
    <w:rsid w:val="007C6A52"/>
    <w:rsid w:val="007F206D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C5D70"/>
    <w:rsid w:val="009D1026"/>
    <w:rsid w:val="009F619A"/>
    <w:rsid w:val="009F6DDE"/>
    <w:rsid w:val="00A152E4"/>
    <w:rsid w:val="00A370A8"/>
    <w:rsid w:val="00A77AB8"/>
    <w:rsid w:val="00A85EA0"/>
    <w:rsid w:val="00A95E69"/>
    <w:rsid w:val="00AC4A73"/>
    <w:rsid w:val="00B337A2"/>
    <w:rsid w:val="00B632ED"/>
    <w:rsid w:val="00BD4753"/>
    <w:rsid w:val="00BD5CB1"/>
    <w:rsid w:val="00BD758B"/>
    <w:rsid w:val="00BE62EE"/>
    <w:rsid w:val="00C003BA"/>
    <w:rsid w:val="00C4602F"/>
    <w:rsid w:val="00C46878"/>
    <w:rsid w:val="00C53F64"/>
    <w:rsid w:val="00C6231D"/>
    <w:rsid w:val="00CA399F"/>
    <w:rsid w:val="00CA3F2B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6A63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53F64"/>
    <w:pPr>
      <w:spacing w:before="0" w:line="276" w:lineRule="auto"/>
      <w:ind w:left="720"/>
      <w:contextualSpacing/>
    </w:pPr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53F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1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0265D"/>
    <w:rsid w:val="002B4991"/>
    <w:rsid w:val="00413332"/>
    <w:rsid w:val="0043313D"/>
    <w:rsid w:val="006050D8"/>
    <w:rsid w:val="006D7532"/>
    <w:rsid w:val="00745333"/>
    <w:rsid w:val="00756A93"/>
    <w:rsid w:val="00782D0D"/>
    <w:rsid w:val="007F34AE"/>
    <w:rsid w:val="009037BA"/>
    <w:rsid w:val="009903F3"/>
    <w:rsid w:val="00B37AA9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AE105E-940A-49F3-8DA5-7C790F6BC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419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2021-05-02T11:08:00Z</dcterms:created>
  <dcterms:modified xsi:type="dcterms:W3CDTF">2021-06-25T12:53:00Z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